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55348" w14:textId="77777777" w:rsidR="008527AB" w:rsidRDefault="008527AB" w:rsidP="008527AB">
      <w:pPr>
        <w:tabs>
          <w:tab w:val="left" w:pos="5295"/>
          <w:tab w:val="left" w:pos="6015"/>
          <w:tab w:val="right" w:pos="11055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  <w:lang w:eastAsia="es-ES"/>
        </w:rPr>
      </w:pPr>
      <w:r w:rsidRPr="008527AB">
        <w:rPr>
          <w:rFonts w:ascii="Arial" w:eastAsia="Times New Roman" w:hAnsi="Arial" w:cs="Arial"/>
          <w:b/>
          <w:bCs/>
          <w:sz w:val="20"/>
          <w:szCs w:val="24"/>
          <w:lang w:eastAsia="es-ES"/>
        </w:rPr>
        <w:t xml:space="preserve">      </w:t>
      </w:r>
    </w:p>
    <w:p w14:paraId="5F88FA33" w14:textId="77777777" w:rsidR="008527AB" w:rsidRPr="008527AB" w:rsidRDefault="008527AB" w:rsidP="008527AB">
      <w:pPr>
        <w:tabs>
          <w:tab w:val="left" w:pos="5295"/>
          <w:tab w:val="left" w:pos="6015"/>
          <w:tab w:val="right" w:pos="11055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  <w:lang w:eastAsia="es-ES"/>
        </w:rPr>
      </w:pPr>
      <w:r w:rsidRPr="008527AB">
        <w:rPr>
          <w:rFonts w:ascii="Arial" w:eastAsia="Times New Roman" w:hAnsi="Arial" w:cs="Arial"/>
          <w:b/>
          <w:bCs/>
          <w:sz w:val="20"/>
          <w:szCs w:val="24"/>
          <w:lang w:eastAsia="es-ES"/>
        </w:rPr>
        <w:t xml:space="preserve"> </w:t>
      </w:r>
    </w:p>
    <w:p w14:paraId="24F358E9" w14:textId="77777777" w:rsidR="008527AB" w:rsidRPr="00BD727F" w:rsidRDefault="008527AB" w:rsidP="008527AB">
      <w:pPr>
        <w:tabs>
          <w:tab w:val="left" w:pos="6015"/>
          <w:tab w:val="right" w:pos="11055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26A6A914" w14:textId="77777777" w:rsidR="008527AB" w:rsidRDefault="00A50252" w:rsidP="008527A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A932D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ASUNTO: </w:t>
      </w:r>
      <w:r w:rsidR="00E536CD">
        <w:rPr>
          <w:rFonts w:ascii="Arial" w:eastAsia="Times New Roman" w:hAnsi="Arial" w:cs="Arial"/>
          <w:bCs/>
          <w:sz w:val="24"/>
          <w:szCs w:val="24"/>
          <w:lang w:eastAsia="es-ES"/>
        </w:rPr>
        <w:t>Constancia de terminación</w:t>
      </w:r>
    </w:p>
    <w:p w14:paraId="432CF48D" w14:textId="7F7270EF" w:rsidR="008527AB" w:rsidRDefault="00E536CD" w:rsidP="00565551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de Prácticas Profesionales</w:t>
      </w:r>
      <w:r w:rsidR="008527AB" w:rsidRPr="00A932D2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6463849F" w14:textId="77777777" w:rsidR="00565551" w:rsidRPr="00A932D2" w:rsidRDefault="00565551" w:rsidP="00565551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2EAEA582" w14:textId="77777777" w:rsidR="008527AB" w:rsidRPr="00A932D2" w:rsidRDefault="008527AB" w:rsidP="008527A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7D102F5C" w14:textId="3516554C" w:rsidR="008527AB" w:rsidRPr="00BD727F" w:rsidRDefault="00E536CD" w:rsidP="00BD727F">
      <w:pPr>
        <w:tabs>
          <w:tab w:val="left" w:pos="4950"/>
          <w:tab w:val="left" w:pos="5250"/>
          <w:tab w:val="right" w:pos="11055"/>
        </w:tabs>
        <w:spacing w:after="0" w:line="240" w:lineRule="auto"/>
        <w:ind w:left="426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Iguala, Gro., a </w:t>
      </w:r>
      <w:r w:rsidR="007A76AC">
        <w:rPr>
          <w:rFonts w:ascii="Arial" w:eastAsia="Times New Roman" w:hAnsi="Arial" w:cs="Arial"/>
          <w:sz w:val="24"/>
          <w:szCs w:val="24"/>
          <w:lang w:val="es-ES" w:eastAsia="es-ES"/>
        </w:rPr>
        <w:t>26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junio de 202</w:t>
      </w:r>
      <w:r w:rsidR="00FF7D20">
        <w:rPr>
          <w:rFonts w:ascii="Arial" w:eastAsia="Times New Roman" w:hAnsi="Arial" w:cs="Arial"/>
          <w:sz w:val="24"/>
          <w:szCs w:val="24"/>
          <w:lang w:val="es-ES" w:eastAsia="es-ES"/>
        </w:rPr>
        <w:t>5</w:t>
      </w:r>
      <w:r w:rsidR="008527AB" w:rsidRPr="00BD727F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14:paraId="70F5D308" w14:textId="77777777" w:rsidR="008527AB" w:rsidRPr="00BD727F" w:rsidRDefault="008527AB" w:rsidP="008527AB">
      <w:pPr>
        <w:tabs>
          <w:tab w:val="left" w:pos="4950"/>
          <w:tab w:val="left" w:pos="5250"/>
          <w:tab w:val="right" w:pos="11055"/>
        </w:tabs>
        <w:spacing w:after="0" w:line="240" w:lineRule="auto"/>
        <w:ind w:left="426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1ADC86D" w14:textId="77777777" w:rsidR="00BD727F" w:rsidRPr="00BD727F" w:rsidRDefault="00BD727F" w:rsidP="008527AB">
      <w:pPr>
        <w:tabs>
          <w:tab w:val="left" w:pos="4950"/>
          <w:tab w:val="left" w:pos="5250"/>
          <w:tab w:val="right" w:pos="11055"/>
        </w:tabs>
        <w:spacing w:after="0" w:line="240" w:lineRule="auto"/>
        <w:ind w:left="426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2EED471" w14:textId="77777777" w:rsidR="008527AB" w:rsidRPr="00BD727F" w:rsidRDefault="008527AB" w:rsidP="008527AB">
      <w:pPr>
        <w:spacing w:after="0" w:line="240" w:lineRule="auto"/>
        <w:ind w:left="426"/>
        <w:jc w:val="righ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F58BA88" w14:textId="77777777" w:rsidR="00A50252" w:rsidRPr="00A50252" w:rsidRDefault="00E536CD" w:rsidP="00A50252">
      <w:pPr>
        <w:spacing w:after="10" w:line="249" w:lineRule="auto"/>
        <w:ind w:left="-5" w:hanging="10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>
        <w:rPr>
          <w:rFonts w:ascii="Arial" w:eastAsia="Cambria" w:hAnsi="Arial" w:cs="Arial"/>
          <w:color w:val="000000"/>
          <w:sz w:val="24"/>
          <w:szCs w:val="24"/>
          <w:lang w:eastAsia="es-MX"/>
        </w:rPr>
        <w:t>Ing. Rodolfo Leonel Zubillaga Ríos.</w:t>
      </w:r>
      <w:r w:rsidR="00A50252" w:rsidRPr="00A50252">
        <w:rPr>
          <w:rFonts w:ascii="Arial" w:eastAsia="Cambria" w:hAnsi="Arial" w:cs="Arial"/>
          <w:color w:val="000000"/>
          <w:sz w:val="24"/>
          <w:szCs w:val="24"/>
          <w:lang w:eastAsia="es-MX"/>
        </w:rPr>
        <w:t xml:space="preserve"> </w:t>
      </w:r>
    </w:p>
    <w:p w14:paraId="49F8D82F" w14:textId="77777777" w:rsidR="00A50252" w:rsidRDefault="00E536CD" w:rsidP="00E536CD">
      <w:pPr>
        <w:spacing w:after="10" w:line="249" w:lineRule="auto"/>
        <w:ind w:left="-5" w:right="2065" w:hanging="10"/>
        <w:rPr>
          <w:rFonts w:ascii="Arial" w:eastAsia="Cambria" w:hAnsi="Arial" w:cs="Arial"/>
          <w:color w:val="000000"/>
          <w:sz w:val="24"/>
          <w:szCs w:val="24"/>
          <w:lang w:eastAsia="es-MX"/>
        </w:rPr>
      </w:pPr>
      <w:r>
        <w:rPr>
          <w:rFonts w:ascii="Arial" w:eastAsia="Cambria" w:hAnsi="Arial" w:cs="Arial"/>
          <w:color w:val="000000"/>
          <w:sz w:val="24"/>
          <w:szCs w:val="24"/>
          <w:lang w:eastAsia="es-MX"/>
        </w:rPr>
        <w:t>Director del Centro de Bachillerato Tecnológico</w:t>
      </w:r>
    </w:p>
    <w:p w14:paraId="6A8A68AD" w14:textId="77777777" w:rsidR="00E536CD" w:rsidRDefault="00826D14" w:rsidP="00E536CD">
      <w:pPr>
        <w:spacing w:after="10" w:line="249" w:lineRule="auto"/>
        <w:ind w:left="-5" w:right="2065" w:hanging="10"/>
        <w:rPr>
          <w:rFonts w:ascii="Arial" w:eastAsia="Cambria" w:hAnsi="Arial" w:cs="Arial"/>
          <w:color w:val="000000"/>
          <w:sz w:val="24"/>
          <w:szCs w:val="24"/>
          <w:lang w:eastAsia="es-MX"/>
        </w:rPr>
      </w:pPr>
      <w:r>
        <w:rPr>
          <w:rFonts w:ascii="Arial" w:eastAsia="Cambria" w:hAnsi="Arial" w:cs="Arial"/>
          <w:color w:val="000000"/>
          <w:sz w:val="24"/>
          <w:szCs w:val="24"/>
          <w:lang w:eastAsia="es-MX"/>
        </w:rPr>
        <w:t>i</w:t>
      </w:r>
      <w:r w:rsidR="00E536CD">
        <w:rPr>
          <w:rFonts w:ascii="Arial" w:eastAsia="Cambria" w:hAnsi="Arial" w:cs="Arial"/>
          <w:color w:val="000000"/>
          <w:sz w:val="24"/>
          <w:szCs w:val="24"/>
          <w:lang w:eastAsia="es-MX"/>
        </w:rPr>
        <w:t xml:space="preserve">ndustrial </w:t>
      </w:r>
      <w:r>
        <w:rPr>
          <w:rFonts w:ascii="Arial" w:eastAsia="Cambria" w:hAnsi="Arial" w:cs="Arial"/>
          <w:color w:val="000000"/>
          <w:sz w:val="24"/>
          <w:szCs w:val="24"/>
          <w:lang w:eastAsia="es-MX"/>
        </w:rPr>
        <w:t>y de servicios No.</w:t>
      </w:r>
      <w:r w:rsidR="00E536CD">
        <w:rPr>
          <w:rFonts w:ascii="Arial" w:eastAsia="Cambria" w:hAnsi="Arial" w:cs="Arial"/>
          <w:color w:val="000000"/>
          <w:sz w:val="24"/>
          <w:szCs w:val="24"/>
          <w:lang w:eastAsia="es-MX"/>
        </w:rPr>
        <w:t xml:space="preserve"> 56</w:t>
      </w:r>
    </w:p>
    <w:p w14:paraId="5ADE9A60" w14:textId="77777777" w:rsidR="00E536CD" w:rsidRPr="00A50252" w:rsidRDefault="00E536CD" w:rsidP="00E536CD">
      <w:pPr>
        <w:spacing w:after="10" w:line="249" w:lineRule="auto"/>
        <w:ind w:left="-5" w:right="2065" w:hanging="10"/>
        <w:rPr>
          <w:rFonts w:ascii="Arial" w:eastAsia="Cambria" w:hAnsi="Arial" w:cs="Arial"/>
          <w:color w:val="000000"/>
          <w:sz w:val="24"/>
          <w:szCs w:val="24"/>
          <w:lang w:eastAsia="es-MX"/>
        </w:rPr>
      </w:pPr>
      <w:r>
        <w:rPr>
          <w:rFonts w:ascii="Arial" w:eastAsia="Cambria" w:hAnsi="Arial" w:cs="Arial"/>
          <w:color w:val="000000"/>
          <w:sz w:val="24"/>
          <w:szCs w:val="24"/>
          <w:lang w:eastAsia="es-MX"/>
        </w:rPr>
        <w:t>“Gral. Ignacio Maya Herrera”</w:t>
      </w:r>
    </w:p>
    <w:p w14:paraId="28D53370" w14:textId="77777777" w:rsidR="00A50252" w:rsidRPr="00A50252" w:rsidRDefault="00E536CD" w:rsidP="00A50252">
      <w:pPr>
        <w:spacing w:after="10" w:line="249" w:lineRule="auto"/>
        <w:ind w:left="-5" w:right="2065" w:hanging="10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>
        <w:rPr>
          <w:rFonts w:ascii="Arial" w:eastAsia="Cambria" w:hAnsi="Arial" w:cs="Arial"/>
          <w:color w:val="000000"/>
          <w:sz w:val="24"/>
          <w:szCs w:val="24"/>
          <w:lang w:eastAsia="es-MX"/>
        </w:rPr>
        <w:t>Presente.</w:t>
      </w:r>
      <w:r w:rsidR="00A50252" w:rsidRPr="00A50252">
        <w:rPr>
          <w:rFonts w:ascii="Arial" w:eastAsia="Cambria" w:hAnsi="Arial" w:cs="Arial"/>
          <w:color w:val="000000"/>
          <w:sz w:val="24"/>
          <w:szCs w:val="24"/>
          <w:lang w:eastAsia="es-MX"/>
        </w:rPr>
        <w:t xml:space="preserve"> </w:t>
      </w:r>
    </w:p>
    <w:p w14:paraId="16230C02" w14:textId="5B39400E" w:rsidR="00BD727F" w:rsidRPr="00A932D2" w:rsidRDefault="00826D14" w:rsidP="00A932D2">
      <w:pPr>
        <w:spacing w:after="0" w:line="240" w:lineRule="auto"/>
        <w:jc w:val="right"/>
        <w:rPr>
          <w:rFonts w:ascii="Arial" w:eastAsia="Times New Roman" w:hAnsi="Arial" w:cs="Arial"/>
          <w:bCs/>
          <w:color w:val="1D1B11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color w:val="1D1B11"/>
          <w:sz w:val="24"/>
          <w:szCs w:val="24"/>
          <w:lang w:eastAsia="es-ES"/>
        </w:rPr>
        <w:t xml:space="preserve">At’n. </w:t>
      </w:r>
      <w:r w:rsidR="00851ABE">
        <w:rPr>
          <w:rFonts w:ascii="Arial" w:eastAsia="Times New Roman" w:hAnsi="Arial" w:cs="Arial"/>
          <w:bCs/>
          <w:color w:val="1D1B11"/>
          <w:sz w:val="24"/>
          <w:szCs w:val="24"/>
          <w:lang w:eastAsia="es-ES"/>
        </w:rPr>
        <w:t>Lic. Mauro Gutiérrez Castrejón.</w:t>
      </w:r>
    </w:p>
    <w:p w14:paraId="599064AB" w14:textId="77777777" w:rsidR="00A932D2" w:rsidRDefault="00826D14" w:rsidP="00A932D2">
      <w:pPr>
        <w:spacing w:after="0" w:line="240" w:lineRule="auto"/>
        <w:jc w:val="right"/>
        <w:rPr>
          <w:rFonts w:ascii="Arial" w:eastAsia="Times New Roman" w:hAnsi="Arial" w:cs="Arial"/>
          <w:bCs/>
          <w:color w:val="1D1B11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color w:val="1D1B11"/>
          <w:sz w:val="24"/>
          <w:szCs w:val="24"/>
          <w:lang w:eastAsia="es-ES"/>
        </w:rPr>
        <w:t>Jefe del Departamento de Vinculación</w:t>
      </w:r>
    </w:p>
    <w:p w14:paraId="1372D9F4" w14:textId="77777777" w:rsidR="00BD727F" w:rsidRPr="00A932D2" w:rsidRDefault="00826D14" w:rsidP="00A932D2">
      <w:pPr>
        <w:spacing w:after="0" w:line="240" w:lineRule="auto"/>
        <w:jc w:val="right"/>
        <w:rPr>
          <w:rFonts w:ascii="Arial" w:eastAsia="Times New Roman" w:hAnsi="Arial" w:cs="Arial"/>
          <w:bCs/>
          <w:color w:val="1D1B11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color w:val="1D1B11"/>
          <w:sz w:val="24"/>
          <w:szCs w:val="24"/>
          <w:lang w:eastAsia="es-ES"/>
        </w:rPr>
        <w:t>con el Sector Productivo.</w:t>
      </w:r>
      <w:r w:rsidR="00BD727F" w:rsidRPr="00A932D2">
        <w:rPr>
          <w:rFonts w:ascii="Arial" w:eastAsia="Times New Roman" w:hAnsi="Arial" w:cs="Arial"/>
          <w:bCs/>
          <w:color w:val="1D1B11"/>
          <w:sz w:val="24"/>
          <w:szCs w:val="24"/>
          <w:lang w:eastAsia="es-ES"/>
        </w:rPr>
        <w:t xml:space="preserve"> </w:t>
      </w:r>
    </w:p>
    <w:p w14:paraId="38201359" w14:textId="77777777" w:rsidR="008527AB" w:rsidRPr="00A932D2" w:rsidRDefault="008527AB" w:rsidP="00A932D2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1930F87" w14:textId="184D946D" w:rsidR="00DA6109" w:rsidRDefault="003164C3" w:rsidP="00A932D2">
      <w:pPr>
        <w:spacing w:after="0" w:line="360" w:lineRule="auto"/>
        <w:ind w:right="51"/>
        <w:jc w:val="both"/>
        <w:rPr>
          <w:rFonts w:ascii="Arial" w:eastAsia="Cambria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Por medio de la presente</w:t>
      </w:r>
      <w:r w:rsidR="008527AB" w:rsidRPr="00BD727F">
        <w:rPr>
          <w:rFonts w:ascii="Arial" w:eastAsia="Times New Roman" w:hAnsi="Arial" w:cs="Arial"/>
          <w:sz w:val="24"/>
          <w:szCs w:val="24"/>
          <w:lang w:eastAsia="es-ES"/>
        </w:rPr>
        <w:t>, me permito h</w:t>
      </w:r>
      <w:r w:rsidR="00BD727F">
        <w:rPr>
          <w:rFonts w:ascii="Arial" w:eastAsia="Times New Roman" w:hAnsi="Arial" w:cs="Arial"/>
          <w:sz w:val="24"/>
          <w:szCs w:val="24"/>
          <w:lang w:eastAsia="es-ES"/>
        </w:rPr>
        <w:t>acer de su conocimiento</w:t>
      </w:r>
      <w:r w:rsidR="00826D14">
        <w:rPr>
          <w:rFonts w:ascii="Arial" w:eastAsia="Times New Roman" w:hAnsi="Arial" w:cs="Arial"/>
          <w:sz w:val="24"/>
          <w:szCs w:val="24"/>
          <w:lang w:eastAsia="es-ES"/>
        </w:rPr>
        <w:t xml:space="preserve"> que el</w:t>
      </w:r>
      <w:r w:rsidR="00BD727F">
        <w:rPr>
          <w:rFonts w:ascii="Arial" w:eastAsia="Times New Roman" w:hAnsi="Arial" w:cs="Arial"/>
          <w:sz w:val="24"/>
          <w:szCs w:val="24"/>
          <w:lang w:eastAsia="es-ES"/>
        </w:rPr>
        <w:t xml:space="preserve"> (a)</w:t>
      </w:r>
      <w:r w:rsidR="00826D14">
        <w:rPr>
          <w:rFonts w:ascii="Arial" w:eastAsia="Times New Roman" w:hAnsi="Arial" w:cs="Arial"/>
          <w:sz w:val="24"/>
          <w:szCs w:val="24"/>
          <w:lang w:eastAsia="es-ES"/>
        </w:rPr>
        <w:t xml:space="preserve"> joven: </w:t>
      </w:r>
      <w:r w:rsidR="005773DF" w:rsidRPr="00BD727F">
        <w:rPr>
          <w:rFonts w:ascii="Arial" w:eastAsia="Times New Roman" w:hAnsi="Arial" w:cs="Arial"/>
          <w:b/>
          <w:sz w:val="24"/>
          <w:szCs w:val="24"/>
          <w:lang w:eastAsia="es-ES"/>
        </w:rPr>
        <w:t>DÍAZ</w:t>
      </w:r>
      <w:r w:rsidR="008527AB" w:rsidRPr="00BD727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MORENO FERNANDO</w:t>
      </w:r>
      <w:r w:rsidR="008527AB" w:rsidRPr="00BD727F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826D14">
        <w:rPr>
          <w:rFonts w:ascii="Arial" w:eastAsia="Times New Roman" w:hAnsi="Arial" w:cs="Arial"/>
          <w:sz w:val="24"/>
          <w:szCs w:val="24"/>
          <w:lang w:eastAsia="es-ES"/>
        </w:rPr>
        <w:t>alumno(a) de</w:t>
      </w:r>
      <w:r w:rsidR="00DA6109" w:rsidRPr="00BD727F">
        <w:rPr>
          <w:rFonts w:ascii="Arial" w:eastAsia="Times New Roman" w:hAnsi="Arial" w:cs="Arial"/>
          <w:sz w:val="24"/>
          <w:szCs w:val="24"/>
          <w:lang w:eastAsia="es-ES"/>
        </w:rPr>
        <w:t xml:space="preserve"> la carrera de</w:t>
      </w:r>
      <w:r w:rsidR="00826D1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Técnico en Contabilidad</w:t>
      </w:r>
      <w:r w:rsidR="005F0389">
        <w:rPr>
          <w:rFonts w:ascii="Arial" w:eastAsia="Times New Roman" w:hAnsi="Arial" w:cs="Arial"/>
          <w:sz w:val="24"/>
          <w:szCs w:val="24"/>
          <w:lang w:eastAsia="es-ES"/>
        </w:rPr>
        <w:t>, con número de c</w:t>
      </w:r>
      <w:r w:rsidR="008527AB" w:rsidRPr="00BD727F">
        <w:rPr>
          <w:rFonts w:ascii="Arial" w:eastAsia="Times New Roman" w:hAnsi="Arial" w:cs="Arial"/>
          <w:sz w:val="24"/>
          <w:szCs w:val="24"/>
          <w:lang w:eastAsia="es-ES"/>
        </w:rPr>
        <w:t xml:space="preserve">ontrol: </w:t>
      </w:r>
      <w:r w:rsidR="005052ED" w:rsidRPr="005052E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20</w:t>
      </w:r>
      <w:r w:rsidR="005F0389">
        <w:rPr>
          <w:rFonts w:ascii="Arial" w:eastAsia="Times New Roman" w:hAnsi="Arial" w:cs="Arial"/>
          <w:b/>
          <w:sz w:val="24"/>
          <w:szCs w:val="24"/>
          <w:lang w:eastAsia="es-ES"/>
        </w:rPr>
        <w:t>3</w:t>
      </w:r>
      <w:r w:rsidR="008527AB" w:rsidRPr="00BD727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12050560050, </w:t>
      </w:r>
      <w:r w:rsidR="008527AB" w:rsidRPr="00BD727F">
        <w:rPr>
          <w:rFonts w:ascii="Arial" w:eastAsia="Times New Roman" w:hAnsi="Arial" w:cs="Arial"/>
          <w:sz w:val="24"/>
          <w:szCs w:val="24"/>
          <w:lang w:eastAsia="es-ES"/>
        </w:rPr>
        <w:t xml:space="preserve">ha concluido sus Prácticas Profesionales </w:t>
      </w:r>
      <w:r w:rsidR="00DA6109" w:rsidRPr="00BD727F">
        <w:rPr>
          <w:rFonts w:ascii="Arial" w:eastAsia="Cambria" w:hAnsi="Arial" w:cs="Arial"/>
          <w:sz w:val="24"/>
          <w:szCs w:val="24"/>
        </w:rPr>
        <w:t xml:space="preserve">en el área de </w:t>
      </w:r>
      <w:r w:rsidR="005F0389">
        <w:rPr>
          <w:rFonts w:ascii="Arial" w:eastAsia="Cambria" w:hAnsi="Arial" w:cs="Arial"/>
          <w:b/>
          <w:sz w:val="24"/>
          <w:szCs w:val="24"/>
          <w:u w:color="000000"/>
        </w:rPr>
        <w:t>(ÁREA DONDE SE REALIZARO</w:t>
      </w:r>
      <w:r w:rsidR="00DA6109" w:rsidRPr="00BD727F">
        <w:rPr>
          <w:rFonts w:ascii="Arial" w:eastAsia="Cambria" w:hAnsi="Arial" w:cs="Arial"/>
          <w:b/>
          <w:sz w:val="24"/>
          <w:szCs w:val="24"/>
          <w:u w:color="000000"/>
        </w:rPr>
        <w:t>N LAS PRÁCTICAS PROFESIONALES</w:t>
      </w:r>
      <w:r w:rsidR="00E47C61" w:rsidRPr="00E47C61">
        <w:rPr>
          <w:rFonts w:ascii="Arial" w:eastAsia="Cambria" w:hAnsi="Arial" w:cs="Arial"/>
          <w:b/>
          <w:sz w:val="24"/>
          <w:szCs w:val="24"/>
        </w:rPr>
        <w:t>)</w:t>
      </w:r>
      <w:r w:rsidR="00E47C61">
        <w:rPr>
          <w:rFonts w:ascii="Arial" w:eastAsia="Cambria" w:hAnsi="Arial" w:cs="Arial"/>
          <w:b/>
          <w:sz w:val="24"/>
          <w:szCs w:val="24"/>
        </w:rPr>
        <w:t xml:space="preserve"> </w:t>
      </w:r>
      <w:r w:rsidR="00DA6109" w:rsidRPr="00BD727F">
        <w:rPr>
          <w:rFonts w:ascii="Arial" w:eastAsia="Cambria" w:hAnsi="Arial" w:cs="Arial"/>
          <w:sz w:val="24"/>
          <w:szCs w:val="24"/>
        </w:rPr>
        <w:t>durante el periodo compren</w:t>
      </w:r>
      <w:r w:rsidR="005F0389">
        <w:rPr>
          <w:rFonts w:ascii="Arial" w:eastAsia="Cambria" w:hAnsi="Arial" w:cs="Arial"/>
          <w:sz w:val="24"/>
          <w:szCs w:val="24"/>
        </w:rPr>
        <w:t xml:space="preserve">dido del </w:t>
      </w:r>
      <w:r w:rsidR="00D45B4F">
        <w:rPr>
          <w:rFonts w:ascii="Arial" w:eastAsia="Cambria" w:hAnsi="Arial" w:cs="Arial"/>
          <w:sz w:val="24"/>
          <w:szCs w:val="24"/>
        </w:rPr>
        <w:t>26</w:t>
      </w:r>
      <w:bookmarkStart w:id="0" w:name="_GoBack"/>
      <w:bookmarkEnd w:id="0"/>
      <w:r w:rsidR="005F0389">
        <w:rPr>
          <w:rFonts w:ascii="Arial" w:eastAsia="Cambria" w:hAnsi="Arial" w:cs="Arial"/>
          <w:sz w:val="24"/>
          <w:szCs w:val="24"/>
        </w:rPr>
        <w:t xml:space="preserve"> de marzo al </w:t>
      </w:r>
      <w:r w:rsidR="00D45B4F">
        <w:rPr>
          <w:rFonts w:ascii="Arial" w:eastAsia="Cambria" w:hAnsi="Arial" w:cs="Arial"/>
          <w:sz w:val="24"/>
          <w:szCs w:val="24"/>
        </w:rPr>
        <w:t>26</w:t>
      </w:r>
      <w:r w:rsidR="00DA6109" w:rsidRPr="00BD727F">
        <w:rPr>
          <w:rFonts w:ascii="Arial" w:eastAsia="Cambria" w:hAnsi="Arial" w:cs="Arial"/>
          <w:sz w:val="24"/>
          <w:szCs w:val="24"/>
        </w:rPr>
        <w:t xml:space="preserve"> de junio de </w:t>
      </w:r>
      <w:r w:rsidR="005F0389">
        <w:rPr>
          <w:rFonts w:ascii="Arial" w:eastAsia="Cambria" w:hAnsi="Arial" w:cs="Arial"/>
          <w:sz w:val="24"/>
          <w:szCs w:val="24"/>
        </w:rPr>
        <w:t>202</w:t>
      </w:r>
      <w:r w:rsidR="005052ED">
        <w:rPr>
          <w:rFonts w:ascii="Arial" w:eastAsia="Cambria" w:hAnsi="Arial" w:cs="Arial"/>
          <w:sz w:val="24"/>
          <w:szCs w:val="24"/>
        </w:rPr>
        <w:t>3</w:t>
      </w:r>
      <w:r w:rsidR="00FA19B9">
        <w:rPr>
          <w:rFonts w:ascii="Arial" w:eastAsia="Cambria" w:hAnsi="Arial" w:cs="Arial"/>
          <w:sz w:val="24"/>
          <w:szCs w:val="24"/>
        </w:rPr>
        <w:t>, con un total de 240 horas.</w:t>
      </w:r>
    </w:p>
    <w:p w14:paraId="32A6C0FE" w14:textId="77777777" w:rsidR="00565551" w:rsidRDefault="00565551" w:rsidP="00A932D2">
      <w:pPr>
        <w:spacing w:after="0" w:line="360" w:lineRule="auto"/>
        <w:ind w:right="51"/>
        <w:jc w:val="both"/>
        <w:rPr>
          <w:rFonts w:ascii="Arial" w:eastAsia="Cambria" w:hAnsi="Arial" w:cs="Arial"/>
          <w:sz w:val="24"/>
          <w:szCs w:val="24"/>
        </w:rPr>
      </w:pPr>
    </w:p>
    <w:p w14:paraId="41C791D9" w14:textId="77777777" w:rsidR="005F0389" w:rsidRPr="00BD727F" w:rsidRDefault="005F0389" w:rsidP="00A932D2">
      <w:pPr>
        <w:spacing w:after="0" w:line="360" w:lineRule="auto"/>
        <w:ind w:right="51"/>
        <w:jc w:val="both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Se expide la presente a solicitud del (a) interesado (a), para los usos legales a que haya lugar.</w:t>
      </w:r>
    </w:p>
    <w:p w14:paraId="20330993" w14:textId="77777777" w:rsidR="00DA6109" w:rsidRPr="00BD727F" w:rsidRDefault="00DA6109" w:rsidP="00A932D2">
      <w:pPr>
        <w:spacing w:after="0" w:line="360" w:lineRule="auto"/>
        <w:ind w:right="51"/>
        <w:jc w:val="both"/>
        <w:rPr>
          <w:rFonts w:ascii="Arial" w:hAnsi="Arial" w:cs="Arial"/>
          <w:sz w:val="24"/>
          <w:szCs w:val="24"/>
        </w:rPr>
      </w:pPr>
    </w:p>
    <w:p w14:paraId="61031AC7" w14:textId="77777777" w:rsidR="005F0389" w:rsidRPr="00BD727F" w:rsidRDefault="005F0389" w:rsidP="00A5025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4F271DFB" w14:textId="77777777" w:rsidR="008527AB" w:rsidRPr="00A932D2" w:rsidRDefault="005F0389" w:rsidP="00A932D2">
      <w:pPr>
        <w:tabs>
          <w:tab w:val="left" w:pos="4570"/>
          <w:tab w:val="center" w:pos="57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Atentamente</w:t>
      </w:r>
    </w:p>
    <w:p w14:paraId="2AB61049" w14:textId="77777777" w:rsidR="00A932D2" w:rsidRPr="00A932D2" w:rsidRDefault="00A932D2" w:rsidP="00A932D2">
      <w:pPr>
        <w:tabs>
          <w:tab w:val="left" w:pos="4570"/>
          <w:tab w:val="center" w:pos="5740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59B7BCA" w14:textId="77777777" w:rsidR="008527AB" w:rsidRPr="00A932D2" w:rsidRDefault="008527AB" w:rsidP="00A932D2">
      <w:pPr>
        <w:tabs>
          <w:tab w:val="left" w:pos="4570"/>
          <w:tab w:val="center" w:pos="5740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32D2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9D4A6" wp14:editId="67BFB42D">
                <wp:simplePos x="0" y="0"/>
                <wp:positionH relativeFrom="column">
                  <wp:posOffset>3810</wp:posOffset>
                </wp:positionH>
                <wp:positionV relativeFrom="paragraph">
                  <wp:posOffset>173990</wp:posOffset>
                </wp:positionV>
                <wp:extent cx="3019425" cy="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58A0E22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3.7pt" to="238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" strokecolor="windowText"/>
            </w:pict>
          </mc:Fallback>
        </mc:AlternateContent>
      </w:r>
    </w:p>
    <w:p w14:paraId="58E8C1DC" w14:textId="77777777" w:rsidR="00DA6109" w:rsidRPr="005F0389" w:rsidRDefault="005F0389" w:rsidP="00A932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(</w:t>
      </w:r>
      <w:r w:rsidR="00A932D2" w:rsidRPr="005F0389">
        <w:rPr>
          <w:rFonts w:ascii="Arial" w:eastAsia="Times New Roman" w:hAnsi="Arial" w:cs="Arial"/>
          <w:b/>
          <w:sz w:val="24"/>
          <w:szCs w:val="24"/>
          <w:lang w:eastAsia="es-ES"/>
        </w:rPr>
        <w:t>RESPONSABLE DE LA EMPRESA O INSTITUCIÓN</w:t>
      </w:r>
    </w:p>
    <w:p w14:paraId="7461E7B7" w14:textId="77777777" w:rsidR="00A932D2" w:rsidRPr="005F0389" w:rsidRDefault="00A932D2" w:rsidP="00A932D2">
      <w:pPr>
        <w:spacing w:after="98"/>
        <w:ind w:left="-5" w:hanging="10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5F0389">
        <w:rPr>
          <w:rFonts w:ascii="Arial" w:eastAsia="Cambria" w:hAnsi="Arial" w:cs="Arial"/>
          <w:b/>
          <w:color w:val="000000"/>
          <w:sz w:val="24"/>
          <w:szCs w:val="24"/>
          <w:lang w:eastAsia="es-MX"/>
        </w:rPr>
        <w:t>TÍTULO, NOMBRE Y FIRMA</w:t>
      </w:r>
      <w:r w:rsidR="005F0389">
        <w:rPr>
          <w:rFonts w:ascii="Arial" w:eastAsia="Cambria" w:hAnsi="Arial" w:cs="Arial"/>
          <w:b/>
          <w:color w:val="000000"/>
          <w:sz w:val="24"/>
          <w:szCs w:val="24"/>
          <w:lang w:eastAsia="es-MX"/>
        </w:rPr>
        <w:t>)</w:t>
      </w:r>
      <w:r w:rsidRPr="005F0389">
        <w:rPr>
          <w:rFonts w:ascii="Arial" w:eastAsia="Cambria" w:hAnsi="Arial" w:cs="Arial"/>
          <w:b/>
          <w:color w:val="000000"/>
          <w:sz w:val="24"/>
          <w:szCs w:val="24"/>
          <w:lang w:eastAsia="es-MX"/>
        </w:rPr>
        <w:t xml:space="preserve"> </w:t>
      </w:r>
    </w:p>
    <w:p w14:paraId="6B034CAA" w14:textId="77777777" w:rsidR="008527AB" w:rsidRPr="005F0389" w:rsidRDefault="008527AB" w:rsidP="00A932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8A11941" w14:textId="77777777" w:rsidR="008527AB" w:rsidRPr="00BD727F" w:rsidRDefault="008527AB" w:rsidP="00A932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D727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5752CA6C" w14:textId="77777777" w:rsidR="00356AE5" w:rsidRPr="00BD727F" w:rsidRDefault="00356AE5" w:rsidP="00A932D2">
      <w:pPr>
        <w:jc w:val="both"/>
        <w:rPr>
          <w:rFonts w:ascii="Arial" w:hAnsi="Arial" w:cs="Arial"/>
          <w:sz w:val="24"/>
          <w:szCs w:val="24"/>
        </w:rPr>
      </w:pPr>
    </w:p>
    <w:sectPr w:rsidR="00356AE5" w:rsidRPr="00BD727F" w:rsidSect="00A932D2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E78B9" w14:textId="77777777" w:rsidR="00E35888" w:rsidRDefault="00E35888" w:rsidP="008527AB">
      <w:pPr>
        <w:spacing w:after="0" w:line="240" w:lineRule="auto"/>
      </w:pPr>
      <w:r>
        <w:separator/>
      </w:r>
    </w:p>
  </w:endnote>
  <w:endnote w:type="continuationSeparator" w:id="0">
    <w:p w14:paraId="102A70D2" w14:textId="77777777" w:rsidR="00E35888" w:rsidRDefault="00E35888" w:rsidP="0085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0263A" w14:textId="77777777" w:rsidR="00E35888" w:rsidRDefault="00E35888" w:rsidP="008527AB">
      <w:pPr>
        <w:spacing w:after="0" w:line="240" w:lineRule="auto"/>
      </w:pPr>
      <w:r>
        <w:separator/>
      </w:r>
    </w:p>
  </w:footnote>
  <w:footnote w:type="continuationSeparator" w:id="0">
    <w:p w14:paraId="0EEDA07E" w14:textId="77777777" w:rsidR="00E35888" w:rsidRDefault="00E35888" w:rsidP="0085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DA836" w14:textId="77777777" w:rsidR="008527AB" w:rsidRPr="008527AB" w:rsidRDefault="008527AB" w:rsidP="008527AB">
    <w:pPr>
      <w:pStyle w:val="Encabezado"/>
      <w:jc w:val="center"/>
      <w:rPr>
        <w:sz w:val="40"/>
        <w:lang w:val="es-419"/>
      </w:rPr>
    </w:pPr>
    <w:r w:rsidRPr="008527AB">
      <w:rPr>
        <w:sz w:val="40"/>
        <w:lang w:val="es-419"/>
      </w:rPr>
      <w:t>(MEMBRETE DE LA EMPRESA O INSTITUCIÓN)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AB"/>
    <w:rsid w:val="00136E14"/>
    <w:rsid w:val="002463F0"/>
    <w:rsid w:val="003164C3"/>
    <w:rsid w:val="0033356F"/>
    <w:rsid w:val="00356AE5"/>
    <w:rsid w:val="005052ED"/>
    <w:rsid w:val="00565551"/>
    <w:rsid w:val="005773DF"/>
    <w:rsid w:val="005F0389"/>
    <w:rsid w:val="00792A7C"/>
    <w:rsid w:val="007A76AC"/>
    <w:rsid w:val="00826D14"/>
    <w:rsid w:val="00851ABE"/>
    <w:rsid w:val="008527AB"/>
    <w:rsid w:val="0098607B"/>
    <w:rsid w:val="0099577C"/>
    <w:rsid w:val="00A50252"/>
    <w:rsid w:val="00A570B7"/>
    <w:rsid w:val="00A932D2"/>
    <w:rsid w:val="00AB247E"/>
    <w:rsid w:val="00BD727F"/>
    <w:rsid w:val="00D45B4F"/>
    <w:rsid w:val="00DA6109"/>
    <w:rsid w:val="00E35888"/>
    <w:rsid w:val="00E47C61"/>
    <w:rsid w:val="00E536CD"/>
    <w:rsid w:val="00EA7FE9"/>
    <w:rsid w:val="00EB20C5"/>
    <w:rsid w:val="00EF7550"/>
    <w:rsid w:val="00FA19B9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74D8E"/>
  <w15:chartTrackingRefBased/>
  <w15:docId w15:val="{7B3C8400-5D1F-4961-840E-8F359327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2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27AB"/>
  </w:style>
  <w:style w:type="paragraph" w:styleId="Piedepgina">
    <w:name w:val="footer"/>
    <w:basedOn w:val="Normal"/>
    <w:link w:val="PiedepginaCar"/>
    <w:uiPriority w:val="99"/>
    <w:unhideWhenUsed/>
    <w:rsid w:val="00852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7AB"/>
  </w:style>
  <w:style w:type="paragraph" w:styleId="Textodeglobo">
    <w:name w:val="Balloon Text"/>
    <w:basedOn w:val="Normal"/>
    <w:link w:val="TextodegloboCar"/>
    <w:uiPriority w:val="99"/>
    <w:semiHidden/>
    <w:unhideWhenUsed/>
    <w:rsid w:val="00792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Rafael Salazar Lopez</dc:creator>
  <cp:keywords/>
  <dc:description/>
  <cp:lastModifiedBy>Administrador</cp:lastModifiedBy>
  <cp:revision>5</cp:revision>
  <cp:lastPrinted>2025-03-19T16:03:00Z</cp:lastPrinted>
  <dcterms:created xsi:type="dcterms:W3CDTF">2025-03-19T16:04:00Z</dcterms:created>
  <dcterms:modified xsi:type="dcterms:W3CDTF">2025-03-19T16:53:00Z</dcterms:modified>
</cp:coreProperties>
</file>